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71" w:rsidRPr="00EC7ECA" w:rsidRDefault="00EC7ECA" w:rsidP="00EC7ECA">
      <w:pPr>
        <w:jc w:val="center"/>
        <w:rPr>
          <w:rFonts w:asciiTheme="majorHAnsi" w:hAnsiTheme="majorHAnsi"/>
          <w:b/>
          <w:sz w:val="28"/>
          <w:szCs w:val="28"/>
          <w:lang w:val="ru-RU"/>
        </w:rPr>
      </w:pPr>
      <w:r w:rsidRPr="00EC7ECA">
        <w:rPr>
          <w:rFonts w:asciiTheme="majorHAnsi" w:hAnsiTheme="majorHAnsi"/>
          <w:b/>
          <w:sz w:val="28"/>
          <w:szCs w:val="28"/>
          <w:lang w:val="ru-RU"/>
        </w:rPr>
        <w:t>Учебный план с родным (нерусским)  языком обучения(вариант 1)</w:t>
      </w:r>
    </w:p>
    <w:p w:rsidR="00EC7ECA" w:rsidRPr="00EC7ECA" w:rsidRDefault="00EC7ECA" w:rsidP="00EC7ECA">
      <w:pPr>
        <w:jc w:val="center"/>
        <w:rPr>
          <w:rFonts w:asciiTheme="majorHAnsi" w:hAnsiTheme="majorHAnsi"/>
          <w:b/>
          <w:sz w:val="28"/>
          <w:szCs w:val="28"/>
          <w:lang w:val="ru-RU"/>
        </w:rPr>
      </w:pPr>
      <w:r w:rsidRPr="00EC7ECA">
        <w:rPr>
          <w:rFonts w:asciiTheme="majorHAnsi" w:hAnsiTheme="majorHAnsi"/>
          <w:b/>
          <w:sz w:val="28"/>
          <w:szCs w:val="28"/>
          <w:lang w:val="ru-RU"/>
        </w:rPr>
        <w:t xml:space="preserve">для </w:t>
      </w:r>
      <w:r w:rsidRPr="00EC7ECA">
        <w:rPr>
          <w:rFonts w:asciiTheme="majorHAnsi" w:hAnsiTheme="majorHAnsi"/>
          <w:b/>
          <w:sz w:val="28"/>
          <w:szCs w:val="28"/>
        </w:rPr>
        <w:t>I</w:t>
      </w:r>
      <w:r w:rsidRPr="00EC7ECA">
        <w:rPr>
          <w:rFonts w:asciiTheme="majorHAnsi" w:hAnsiTheme="majorHAnsi"/>
          <w:b/>
          <w:sz w:val="28"/>
          <w:szCs w:val="28"/>
          <w:lang w:val="ru-RU"/>
        </w:rPr>
        <w:t>-</w:t>
      </w:r>
      <w:r w:rsidRPr="00EC7ECA">
        <w:rPr>
          <w:rFonts w:asciiTheme="majorHAnsi" w:hAnsiTheme="majorHAnsi"/>
          <w:b/>
          <w:sz w:val="28"/>
          <w:szCs w:val="28"/>
        </w:rPr>
        <w:t>IV</w:t>
      </w:r>
      <w:r w:rsidRPr="00EC7ECA">
        <w:rPr>
          <w:rFonts w:asciiTheme="majorHAnsi" w:hAnsiTheme="majorHAnsi"/>
          <w:b/>
          <w:sz w:val="28"/>
          <w:szCs w:val="28"/>
          <w:lang w:val="ru-RU"/>
        </w:rPr>
        <w:t xml:space="preserve"> классов образовательных организаций Республики Дагестан,</w:t>
      </w:r>
    </w:p>
    <w:p w:rsidR="00EC7ECA" w:rsidRPr="00EC7ECA" w:rsidRDefault="00EC7ECA" w:rsidP="00EC7ECA">
      <w:pPr>
        <w:jc w:val="center"/>
        <w:rPr>
          <w:rFonts w:asciiTheme="majorHAnsi" w:hAnsiTheme="majorHAnsi"/>
          <w:b/>
          <w:sz w:val="28"/>
          <w:szCs w:val="28"/>
          <w:lang w:val="ru-RU"/>
        </w:rPr>
      </w:pPr>
      <w:r w:rsidRPr="00EC7ECA">
        <w:rPr>
          <w:rFonts w:asciiTheme="majorHAnsi" w:hAnsiTheme="majorHAnsi"/>
          <w:b/>
          <w:sz w:val="28"/>
          <w:szCs w:val="28"/>
        </w:rPr>
        <w:t>реализующих программы начального  общего образования</w:t>
      </w:r>
    </w:p>
    <w:p w:rsidR="00EC7ECA" w:rsidRDefault="00EC7ECA" w:rsidP="00EC7ECA">
      <w:pPr>
        <w:jc w:val="center"/>
        <w:rPr>
          <w:rFonts w:asciiTheme="majorHAnsi" w:hAnsiTheme="majorHAnsi"/>
          <w:b/>
          <w:sz w:val="28"/>
          <w:szCs w:val="28"/>
          <w:lang w:val="ru-RU"/>
        </w:rPr>
      </w:pPr>
      <w:r w:rsidRPr="00EC7ECA">
        <w:rPr>
          <w:rFonts w:asciiTheme="majorHAnsi" w:hAnsiTheme="majorHAnsi"/>
          <w:b/>
          <w:sz w:val="28"/>
          <w:szCs w:val="28"/>
        </w:rPr>
        <w:t>на 2017/2018 учебный год</w:t>
      </w:r>
    </w:p>
    <w:tbl>
      <w:tblPr>
        <w:tblW w:w="11199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EC7ECA" w:rsidRPr="001B278C" w:rsidTr="00EC7ECA">
        <w:tc>
          <w:tcPr>
            <w:tcW w:w="2269" w:type="dxa"/>
            <w:vMerge w:val="restart"/>
            <w:shd w:val="clear" w:color="auto" w:fill="auto"/>
          </w:tcPr>
          <w:p w:rsidR="00EC7ECA" w:rsidRPr="00876851" w:rsidRDefault="00EC7ECA" w:rsidP="00EC7ECA">
            <w:pPr>
              <w:ind w:right="-108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AA2287" w:rsidRDefault="00EC7ECA" w:rsidP="00EC7ECA">
            <w:pPr>
              <w:ind w:left="-71" w:right="-108" w:firstLine="7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0E8F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8" style="position:absolute;left:0;text-align:left;flip:y;z-index:251660288;mso-position-horizontal-relative:text;mso-position-vertical-relative:text" from="-5.1pt,2.5pt" to="196.65pt,47.2pt"/>
              </w:pict>
            </w: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EC7ECA" w:rsidRPr="001B278C" w:rsidRDefault="00EC7ECA" w:rsidP="00EC7ECA">
            <w:pPr>
              <w:ind w:left="-71" w:right="-108" w:firstLine="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7ECA" w:rsidRPr="001B278C" w:rsidRDefault="00EC7ECA" w:rsidP="00EC7ECA">
            <w:pPr>
              <w:ind w:left="-71" w:right="12" w:firstLine="7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EC7ECA" w:rsidRPr="001B278C" w:rsidTr="00EC7ECA">
        <w:tc>
          <w:tcPr>
            <w:tcW w:w="2269" w:type="dxa"/>
            <w:vMerge/>
            <w:shd w:val="clear" w:color="auto" w:fill="auto"/>
          </w:tcPr>
          <w:p w:rsidR="00EC7ECA" w:rsidRPr="001B278C" w:rsidRDefault="00EC7ECA" w:rsidP="00EC7ECA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ECA" w:rsidRPr="001B278C" w:rsidRDefault="00EC7ECA" w:rsidP="00EC7ECA">
            <w:pPr>
              <w:ind w:left="-71" w:firstLine="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7ECA" w:rsidRPr="001B278C" w:rsidTr="00EC7ECA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EC7ECA" w:rsidRPr="00EC7ECA" w:rsidRDefault="00EC7ECA" w:rsidP="00EC7ECA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ECA">
              <w:rPr>
                <w:rFonts w:ascii="Times New Roman" w:hAnsi="Times New Roman"/>
                <w:sz w:val="28"/>
                <w:szCs w:val="28"/>
                <w:lang w:val="ru-RU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71"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EC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C7ECA" w:rsidRPr="001B278C" w:rsidTr="00EC7ECA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EC7ECA" w:rsidRDefault="00EC7ECA" w:rsidP="00EC7ECA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71" w:firstLine="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C7ECA" w:rsidRPr="001B278C" w:rsidTr="00EC7ECA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EC7ECA" w:rsidRPr="00EC7ECA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ECA">
              <w:rPr>
                <w:rFonts w:ascii="Times New Roman" w:hAnsi="Times New Roman"/>
                <w:sz w:val="28"/>
                <w:szCs w:val="28"/>
                <w:lang w:val="ru-RU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C7ECA" w:rsidRPr="001B278C" w:rsidTr="00EC7ECA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C7ECA" w:rsidRPr="001B278C" w:rsidTr="00EC7ECA">
        <w:tc>
          <w:tcPr>
            <w:tcW w:w="2269" w:type="dxa"/>
            <w:shd w:val="clear" w:color="auto" w:fill="auto"/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C7ECA" w:rsidRPr="001B278C" w:rsidTr="00EC7ECA">
        <w:tc>
          <w:tcPr>
            <w:tcW w:w="2269" w:type="dxa"/>
            <w:shd w:val="clear" w:color="auto" w:fill="auto"/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C7ECA" w:rsidRPr="001B278C" w:rsidTr="00EC7ECA">
        <w:tc>
          <w:tcPr>
            <w:tcW w:w="2269" w:type="dxa"/>
            <w:shd w:val="clear" w:color="auto" w:fill="auto"/>
          </w:tcPr>
          <w:p w:rsidR="00EC7ECA" w:rsidRPr="00EC7ECA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EC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EC7ECA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ECA">
              <w:rPr>
                <w:rFonts w:ascii="Times New Roman" w:hAnsi="Times New Roman"/>
                <w:sz w:val="28"/>
                <w:szCs w:val="28"/>
                <w:lang w:val="ru-RU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C7ECA" w:rsidRPr="001B278C" w:rsidTr="00EC7ECA">
        <w:tc>
          <w:tcPr>
            <w:tcW w:w="2269" w:type="dxa"/>
            <w:vMerge w:val="restart"/>
            <w:shd w:val="clear" w:color="auto" w:fill="auto"/>
          </w:tcPr>
          <w:p w:rsidR="00EC7ECA" w:rsidRPr="00EC7ECA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EC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EC7ECA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ECA">
              <w:rPr>
                <w:rFonts w:ascii="Times New Roman" w:hAnsi="Times New Roman"/>
                <w:sz w:val="28"/>
                <w:szCs w:val="28"/>
                <w:lang w:val="ru-RU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7ECA" w:rsidRPr="001B278C" w:rsidTr="00EC7ECA">
        <w:tc>
          <w:tcPr>
            <w:tcW w:w="2269" w:type="dxa"/>
            <w:vMerge/>
            <w:shd w:val="clear" w:color="auto" w:fill="auto"/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EC7ECA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ECA">
              <w:rPr>
                <w:rFonts w:ascii="Times New Roman" w:hAnsi="Times New Roman"/>
                <w:sz w:val="28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7ECA" w:rsidRPr="001B278C" w:rsidTr="00EC7ECA">
        <w:tc>
          <w:tcPr>
            <w:tcW w:w="2269" w:type="dxa"/>
            <w:vMerge w:val="restart"/>
            <w:shd w:val="clear" w:color="auto" w:fill="auto"/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7ECA" w:rsidRPr="001B278C" w:rsidTr="00EC7ECA">
        <w:tc>
          <w:tcPr>
            <w:tcW w:w="2269" w:type="dxa"/>
            <w:vMerge/>
            <w:shd w:val="clear" w:color="auto" w:fill="auto"/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C7ECA" w:rsidRPr="001B278C" w:rsidTr="00EC7ECA">
        <w:tc>
          <w:tcPr>
            <w:tcW w:w="2269" w:type="dxa"/>
            <w:shd w:val="clear" w:color="auto" w:fill="auto"/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C7ECA" w:rsidRPr="001B278C" w:rsidTr="00EC7ECA">
        <w:tc>
          <w:tcPr>
            <w:tcW w:w="2269" w:type="dxa"/>
            <w:shd w:val="clear" w:color="auto" w:fill="auto"/>
          </w:tcPr>
          <w:p w:rsidR="00EC7ECA" w:rsidRPr="00EC7ECA" w:rsidRDefault="00EC7ECA" w:rsidP="00EC7ECA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EC7ECA" w:rsidRDefault="00EC7ECA" w:rsidP="00EC7ECA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EC7ECA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EC7ECA" w:rsidRPr="001B278C" w:rsidTr="00EC7ECA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C7ECA" w:rsidRPr="00EC7ECA" w:rsidRDefault="00EC7ECA" w:rsidP="00EC7ECA">
            <w:pPr>
              <w:ind w:left="-71" w:right="-108" w:firstLine="7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C7EC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ECA" w:rsidRPr="001B278C" w:rsidTr="00EC7ECA">
        <w:trPr>
          <w:trHeight w:val="255"/>
        </w:trPr>
        <w:tc>
          <w:tcPr>
            <w:tcW w:w="2269" w:type="dxa"/>
            <w:shd w:val="clear" w:color="auto" w:fill="auto"/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7C7687" w:rsidRDefault="00EC7ECA" w:rsidP="00EC7ECA">
            <w:pPr>
              <w:ind w:left="-71" w:right="-108" w:firstLine="71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7C7687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7C7687" w:rsidRDefault="00EC7ECA" w:rsidP="007E71E3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7C7687" w:rsidRDefault="00EC7ECA" w:rsidP="007E71E3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7C7687" w:rsidRDefault="00EC7ECA" w:rsidP="007E71E3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ECA" w:rsidRPr="001B278C" w:rsidTr="00EC7ECA">
        <w:tc>
          <w:tcPr>
            <w:tcW w:w="2269" w:type="dxa"/>
            <w:shd w:val="clear" w:color="auto" w:fill="auto"/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EC7ECA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ECA">
              <w:rPr>
                <w:rFonts w:ascii="Times New Roman" w:hAnsi="Times New Roman"/>
                <w:sz w:val="28"/>
                <w:szCs w:val="28"/>
                <w:lang w:val="ru-RU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bookmarkStart w:id="0" w:name="_GoBack"/>
            <w:bookmarkEnd w:id="0"/>
          </w:p>
        </w:tc>
      </w:tr>
      <w:tr w:rsidR="00EC7ECA" w:rsidRPr="001B278C" w:rsidTr="00EC7ECA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C7ECA" w:rsidRPr="00EC7ECA" w:rsidRDefault="00EC7ECA" w:rsidP="00EC7ECA">
            <w:pPr>
              <w:ind w:left="-71" w:right="-108" w:firstLine="7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C7ECA">
              <w:rPr>
                <w:rFonts w:ascii="Times New Roman" w:hAnsi="Times New Roman"/>
                <w:sz w:val="28"/>
                <w:szCs w:val="28"/>
                <w:lang w:val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7ECA" w:rsidRPr="001B278C" w:rsidTr="00EC7ECA">
        <w:tc>
          <w:tcPr>
            <w:tcW w:w="2269" w:type="dxa"/>
            <w:shd w:val="clear" w:color="auto" w:fill="auto"/>
          </w:tcPr>
          <w:p w:rsidR="00EC7ECA" w:rsidRPr="001B278C" w:rsidRDefault="00EC7ECA" w:rsidP="00EC7ECA">
            <w:pPr>
              <w:ind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71" w:right="-108" w:firstLine="71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ECA" w:rsidRPr="001B278C" w:rsidRDefault="00EC7ECA" w:rsidP="00EC7ECA">
            <w:pPr>
              <w:ind w:left="-108" w:right="-108"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A" w:rsidRPr="001B278C" w:rsidRDefault="00EC7ECA" w:rsidP="007E71E3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EC7ECA" w:rsidRDefault="00EC7ECA" w:rsidP="00EC7ECA">
      <w:pPr>
        <w:rPr>
          <w:rFonts w:asciiTheme="majorHAnsi" w:hAnsiTheme="majorHAnsi"/>
          <w:b/>
          <w:lang w:val="ru-RU"/>
        </w:rPr>
      </w:pPr>
    </w:p>
    <w:p w:rsidR="00EC7ECA" w:rsidRDefault="00EC7ECA" w:rsidP="00EC7ECA">
      <w:pPr>
        <w:rPr>
          <w:rFonts w:asciiTheme="majorHAnsi" w:hAnsiTheme="majorHAnsi"/>
          <w:b/>
          <w:lang w:val="ru-RU"/>
        </w:rPr>
      </w:pPr>
    </w:p>
    <w:p w:rsidR="00EC7ECA" w:rsidRDefault="00EC7ECA" w:rsidP="00EC7ECA">
      <w:pPr>
        <w:rPr>
          <w:rFonts w:asciiTheme="majorHAnsi" w:hAnsiTheme="majorHAnsi"/>
          <w:b/>
          <w:lang w:val="ru-RU"/>
        </w:rPr>
      </w:pPr>
    </w:p>
    <w:p w:rsidR="00EC7ECA" w:rsidRDefault="00EC7ECA" w:rsidP="00EC7ECA">
      <w:pPr>
        <w:rPr>
          <w:rFonts w:asciiTheme="majorHAnsi" w:hAnsiTheme="majorHAnsi"/>
          <w:b/>
          <w:lang w:val="ru-RU"/>
        </w:rPr>
      </w:pPr>
    </w:p>
    <w:p w:rsidR="00EC7ECA" w:rsidRDefault="00EC7ECA" w:rsidP="00EC7ECA">
      <w:pPr>
        <w:rPr>
          <w:rFonts w:asciiTheme="majorHAnsi" w:hAnsiTheme="majorHAnsi"/>
          <w:b/>
          <w:lang w:val="ru-RU"/>
        </w:rPr>
      </w:pPr>
    </w:p>
    <w:p w:rsidR="00EC7ECA" w:rsidRDefault="00EC7ECA" w:rsidP="00EC7ECA">
      <w:pPr>
        <w:rPr>
          <w:rFonts w:asciiTheme="majorHAnsi" w:hAnsiTheme="majorHAnsi"/>
          <w:b/>
          <w:lang w:val="ru-RU"/>
        </w:rPr>
      </w:pPr>
    </w:p>
    <w:p w:rsidR="00EC7ECA" w:rsidRDefault="00EC7ECA" w:rsidP="00EC7ECA">
      <w:pPr>
        <w:rPr>
          <w:rFonts w:asciiTheme="majorHAnsi" w:hAnsiTheme="majorHAnsi"/>
          <w:b/>
          <w:lang w:val="ru-RU"/>
        </w:rPr>
      </w:pPr>
    </w:p>
    <w:p w:rsidR="00EC7ECA" w:rsidRDefault="00EC7ECA" w:rsidP="00EC7ECA">
      <w:pPr>
        <w:rPr>
          <w:rFonts w:asciiTheme="majorHAnsi" w:hAnsiTheme="majorHAnsi"/>
          <w:b/>
          <w:lang w:val="ru-RU"/>
        </w:rPr>
      </w:pPr>
    </w:p>
    <w:p w:rsidR="00EC7ECA" w:rsidRPr="00350437" w:rsidRDefault="00350437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043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Учебный план с родным (нерусским) языком обучения (вариант 1) для</w:t>
      </w:r>
    </w:p>
    <w:p w:rsidR="005374EF" w:rsidRPr="00350437" w:rsidRDefault="00350437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0437">
        <w:rPr>
          <w:rFonts w:ascii="Times New Roman" w:hAnsi="Times New Roman" w:cs="Times New Roman"/>
          <w:b/>
          <w:sz w:val="28"/>
          <w:szCs w:val="28"/>
        </w:rPr>
        <w:t>V</w:t>
      </w:r>
      <w:r w:rsidRPr="0035043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350437">
        <w:rPr>
          <w:rFonts w:ascii="Times New Roman" w:hAnsi="Times New Roman" w:cs="Times New Roman"/>
          <w:b/>
          <w:sz w:val="28"/>
          <w:szCs w:val="28"/>
        </w:rPr>
        <w:t>VII</w:t>
      </w:r>
      <w:r w:rsidRPr="003504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классов  образовательных организаций  Республики Дагестан,</w:t>
      </w:r>
    </w:p>
    <w:p w:rsidR="005374EF" w:rsidRDefault="00350437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0437">
        <w:rPr>
          <w:rFonts w:ascii="Times New Roman" w:hAnsi="Times New Roman" w:cs="Times New Roman"/>
          <w:b/>
          <w:sz w:val="28"/>
          <w:szCs w:val="28"/>
          <w:lang w:val="ru-RU"/>
        </w:rPr>
        <w:t>реализующих программы основного общего образования,</w:t>
      </w:r>
    </w:p>
    <w:p w:rsidR="00350437" w:rsidRDefault="00350437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0437">
        <w:rPr>
          <w:rFonts w:ascii="Times New Roman" w:hAnsi="Times New Roman" w:cs="Times New Roman"/>
          <w:b/>
          <w:sz w:val="28"/>
          <w:szCs w:val="28"/>
        </w:rPr>
        <w:t>на 2017/2018 учебный год</w:t>
      </w:r>
    </w:p>
    <w:tbl>
      <w:tblPr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969"/>
        <w:gridCol w:w="1418"/>
        <w:gridCol w:w="1417"/>
        <w:gridCol w:w="1520"/>
      </w:tblGrid>
      <w:tr w:rsidR="00350437" w:rsidRPr="00667941" w:rsidTr="00350437">
        <w:tc>
          <w:tcPr>
            <w:tcW w:w="2493" w:type="dxa"/>
            <w:vMerge w:val="restart"/>
            <w:shd w:val="clear" w:color="auto" w:fill="auto"/>
          </w:tcPr>
          <w:p w:rsidR="00350437" w:rsidRPr="00667941" w:rsidRDefault="00350437" w:rsidP="00350437">
            <w:pPr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37" w:rsidRPr="00667941" w:rsidRDefault="00350437" w:rsidP="00350437">
            <w:pPr>
              <w:ind w:firstLine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9" style="position:absolute;flip:y;z-index:251662336;mso-position-horizontal-relative:text;mso-position-vertical-relative:text" from="-.15pt,7pt" to="188.45pt,75.15pt"/>
              </w:pict>
            </w: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350437" w:rsidRPr="00667941" w:rsidRDefault="00350437" w:rsidP="0035043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437" w:rsidRPr="00667941" w:rsidRDefault="00350437" w:rsidP="00350437">
            <w:pPr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350437" w:rsidRPr="00667941" w:rsidRDefault="00350437" w:rsidP="0035043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0437" w:rsidRPr="00667941" w:rsidTr="00350437">
        <w:tc>
          <w:tcPr>
            <w:tcW w:w="2493" w:type="dxa"/>
            <w:vMerge/>
            <w:shd w:val="clear" w:color="auto" w:fill="auto"/>
          </w:tcPr>
          <w:p w:rsidR="00350437" w:rsidRPr="00667941" w:rsidRDefault="00350437" w:rsidP="00350437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VII</w:t>
            </w:r>
          </w:p>
        </w:tc>
      </w:tr>
      <w:tr w:rsidR="00350437" w:rsidRPr="00667941" w:rsidTr="00350437">
        <w:tc>
          <w:tcPr>
            <w:tcW w:w="2493" w:type="dxa"/>
            <w:vMerge w:val="restart"/>
            <w:shd w:val="clear" w:color="auto" w:fill="auto"/>
          </w:tcPr>
          <w:p w:rsidR="00350437" w:rsidRPr="00667941" w:rsidRDefault="00350437" w:rsidP="00350437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50437" w:rsidRPr="00667941" w:rsidTr="00350437">
        <w:tc>
          <w:tcPr>
            <w:tcW w:w="2493" w:type="dxa"/>
            <w:vMerge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0437" w:rsidRPr="00667941" w:rsidTr="00350437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350437" w:rsidRPr="00350437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04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0437" w:rsidRPr="00667941" w:rsidTr="00350437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0437" w:rsidRPr="00667941" w:rsidTr="00350437">
        <w:tc>
          <w:tcPr>
            <w:tcW w:w="2493" w:type="dxa"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0437" w:rsidRPr="00667941" w:rsidTr="00350437">
        <w:tc>
          <w:tcPr>
            <w:tcW w:w="2493" w:type="dxa"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50437" w:rsidRPr="00667941" w:rsidTr="00350437">
        <w:tc>
          <w:tcPr>
            <w:tcW w:w="2493" w:type="dxa"/>
            <w:vMerge w:val="restart"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0437" w:rsidRPr="00667941" w:rsidTr="00350437">
        <w:tc>
          <w:tcPr>
            <w:tcW w:w="2493" w:type="dxa"/>
            <w:vMerge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350437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0437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7" w:rsidRPr="00350437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0437" w:rsidRPr="00667941" w:rsidTr="00350437">
        <w:tc>
          <w:tcPr>
            <w:tcW w:w="2493" w:type="dxa"/>
            <w:vMerge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0437" w:rsidRPr="00667941" w:rsidTr="00350437">
        <w:tc>
          <w:tcPr>
            <w:tcW w:w="2493" w:type="dxa"/>
            <w:vMerge w:val="restart"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0437" w:rsidRPr="00667941" w:rsidTr="00350437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50437" w:rsidRPr="00667941" w:rsidTr="00350437">
        <w:tc>
          <w:tcPr>
            <w:tcW w:w="2493" w:type="dxa"/>
            <w:vMerge w:val="restart"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0437" w:rsidRPr="00667941" w:rsidTr="00350437">
        <w:tc>
          <w:tcPr>
            <w:tcW w:w="2493" w:type="dxa"/>
            <w:vMerge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0437" w:rsidRPr="00667941" w:rsidTr="00350437">
        <w:tc>
          <w:tcPr>
            <w:tcW w:w="2493" w:type="dxa"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50437" w:rsidRPr="00667941" w:rsidTr="00350437">
        <w:tc>
          <w:tcPr>
            <w:tcW w:w="2493" w:type="dxa"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0437" w:rsidRPr="00667941" w:rsidTr="00350437">
        <w:tc>
          <w:tcPr>
            <w:tcW w:w="2493" w:type="dxa"/>
            <w:shd w:val="clear" w:color="auto" w:fill="auto"/>
          </w:tcPr>
          <w:p w:rsidR="00350437" w:rsidRPr="00350437" w:rsidRDefault="00350437" w:rsidP="00350437">
            <w:pPr>
              <w:rPr>
                <w:rFonts w:ascii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084E1D" w:rsidRDefault="00350437" w:rsidP="00084E1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84E1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50437" w:rsidRPr="00667941" w:rsidTr="00350437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50437" w:rsidRPr="00350437" w:rsidRDefault="00350437" w:rsidP="00350437">
            <w:pPr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50437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50437" w:rsidRPr="00667941" w:rsidTr="00350437">
        <w:tc>
          <w:tcPr>
            <w:tcW w:w="2493" w:type="dxa"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D177EE" w:rsidRDefault="00350437" w:rsidP="00350437">
            <w:pPr>
              <w:ind w:right="-108" w:firstLine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177E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084E1D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4E1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084E1D" w:rsidRDefault="00350437" w:rsidP="00350437">
            <w:pPr>
              <w:ind w:right="-92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4E1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084E1D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4E1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50437" w:rsidRPr="00667941" w:rsidTr="00350437">
        <w:tc>
          <w:tcPr>
            <w:tcW w:w="2493" w:type="dxa"/>
            <w:shd w:val="clear" w:color="auto" w:fill="auto"/>
          </w:tcPr>
          <w:p w:rsidR="00350437" w:rsidRPr="00667941" w:rsidRDefault="00350437" w:rsidP="00350437">
            <w:pPr>
              <w:ind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350437" w:rsidRDefault="00350437" w:rsidP="00350437">
            <w:pPr>
              <w:ind w:right="-10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0437">
              <w:rPr>
                <w:rFonts w:ascii="Times New Roman" w:hAnsi="Times New Roman"/>
                <w:sz w:val="28"/>
                <w:szCs w:val="28"/>
                <w:lang w:val="ru-RU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92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37" w:rsidRPr="00667941" w:rsidRDefault="00350437" w:rsidP="00350437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Default="00350437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350437" w:rsidRPr="00084E1D" w:rsidRDefault="00350437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E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Учебный план с родным (нерусским) языком обучения (вариант 1)</w:t>
      </w:r>
    </w:p>
    <w:p w:rsidR="00350437" w:rsidRPr="00084E1D" w:rsidRDefault="00084E1D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E1D">
        <w:rPr>
          <w:rFonts w:ascii="Times New Roman" w:hAnsi="Times New Roman" w:cs="Times New Roman"/>
          <w:b/>
          <w:sz w:val="28"/>
          <w:szCs w:val="28"/>
          <w:lang w:val="ru-RU"/>
        </w:rPr>
        <w:t>для образовательных организаций  Республики Дагестан,  реализующих</w:t>
      </w:r>
    </w:p>
    <w:p w:rsidR="00084E1D" w:rsidRPr="00084E1D" w:rsidRDefault="00084E1D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E1D">
        <w:rPr>
          <w:rFonts w:ascii="Times New Roman" w:hAnsi="Times New Roman" w:cs="Times New Roman"/>
          <w:b/>
          <w:sz w:val="28"/>
          <w:szCs w:val="28"/>
          <w:lang w:val="ru-RU"/>
        </w:rPr>
        <w:t>программы основного общего образования,</w:t>
      </w:r>
    </w:p>
    <w:p w:rsidR="00084E1D" w:rsidRDefault="00084E1D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4E1D">
        <w:rPr>
          <w:rFonts w:ascii="Times New Roman" w:hAnsi="Times New Roman" w:cs="Times New Roman"/>
          <w:b/>
          <w:sz w:val="28"/>
          <w:szCs w:val="28"/>
        </w:rPr>
        <w:t>на 2017/2018 учебный год</w:t>
      </w:r>
    </w:p>
    <w:tbl>
      <w:tblPr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084E1D" w:rsidRPr="00667941" w:rsidTr="00084E1D">
        <w:tc>
          <w:tcPr>
            <w:tcW w:w="2492" w:type="dxa"/>
            <w:vMerge w:val="restart"/>
            <w:shd w:val="clear" w:color="auto" w:fill="auto"/>
          </w:tcPr>
          <w:p w:rsidR="00084E1D" w:rsidRPr="00667941" w:rsidRDefault="00084E1D" w:rsidP="00084E1D">
            <w:pPr>
              <w:ind w:firstLine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firstLine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flip:y;z-index:251664384;mso-position-horizontal-relative:text;mso-position-vertical-relative:text" from="-.15pt,3.4pt" to="226.65pt,73.8pt"/>
              </w:pict>
            </w: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084E1D" w:rsidRPr="00667941" w:rsidRDefault="00084E1D" w:rsidP="00084E1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4E1D" w:rsidRPr="00667941" w:rsidRDefault="00084E1D" w:rsidP="00084E1D">
            <w:pPr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084E1D" w:rsidRPr="00667941" w:rsidRDefault="00084E1D" w:rsidP="00084E1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4E1D" w:rsidRPr="00667941" w:rsidTr="00084E1D"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4C2259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 xml:space="preserve">VIII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4C2259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>IX</w:t>
            </w:r>
          </w:p>
        </w:tc>
      </w:tr>
      <w:tr w:rsidR="00084E1D" w:rsidRPr="00667941" w:rsidTr="00084E1D">
        <w:tc>
          <w:tcPr>
            <w:tcW w:w="2492" w:type="dxa"/>
            <w:vMerge w:val="restart"/>
            <w:shd w:val="clear" w:color="auto" w:fill="auto"/>
          </w:tcPr>
          <w:p w:rsidR="00084E1D" w:rsidRPr="00667941" w:rsidRDefault="00084E1D" w:rsidP="00084E1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4E1D" w:rsidRPr="00667941" w:rsidTr="00084E1D"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4E1D" w:rsidRPr="00667941" w:rsidTr="00084E1D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084E1D" w:rsidRPr="00084E1D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E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4E1D" w:rsidRPr="00667941" w:rsidTr="00084E1D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4E1D" w:rsidRPr="00667941" w:rsidTr="00084E1D">
        <w:tc>
          <w:tcPr>
            <w:tcW w:w="2492" w:type="dxa"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4E1D" w:rsidRPr="00667941" w:rsidTr="00084E1D">
        <w:tc>
          <w:tcPr>
            <w:tcW w:w="2492" w:type="dxa"/>
            <w:vMerge w:val="restart"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84E1D" w:rsidRPr="00667941" w:rsidTr="00084E1D"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4E1D" w:rsidRPr="00667941" w:rsidTr="00084E1D">
        <w:tc>
          <w:tcPr>
            <w:tcW w:w="2492" w:type="dxa"/>
            <w:vMerge w:val="restart"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4E1D" w:rsidRPr="00667941" w:rsidTr="00084E1D"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084E1D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E1D">
              <w:rPr>
                <w:rFonts w:ascii="Times New Roman" w:hAnsi="Times New Roman"/>
                <w:sz w:val="28"/>
                <w:szCs w:val="28"/>
                <w:lang w:val="ru-RU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84E1D" w:rsidRPr="00667941" w:rsidTr="00084E1D"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84E1D" w:rsidRPr="00667941" w:rsidTr="00084E1D"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084E1D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4E1D">
              <w:rPr>
                <w:rFonts w:ascii="Times New Roman" w:hAnsi="Times New Roman"/>
                <w:sz w:val="28"/>
                <w:szCs w:val="28"/>
                <w:lang w:val="ru-RU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84E1D" w:rsidRPr="00667941" w:rsidTr="00084E1D"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084E1D" w:rsidRPr="00667941" w:rsidTr="00084E1D"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f7"/>
                <w:rFonts w:ascii="Times New Roman" w:hAnsi="Times New Roman"/>
                <w:sz w:val="28"/>
                <w:szCs w:val="28"/>
              </w:rPr>
              <w:footnoteReference w:customMarkFollows="1" w:id="2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084E1D" w:rsidRPr="00667941" w:rsidTr="00084E1D">
        <w:tc>
          <w:tcPr>
            <w:tcW w:w="2492" w:type="dxa"/>
            <w:vMerge w:val="restart"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4E1D" w:rsidRPr="00667941" w:rsidTr="00084E1D">
        <w:tc>
          <w:tcPr>
            <w:tcW w:w="2492" w:type="dxa"/>
            <w:vMerge/>
            <w:shd w:val="clear" w:color="auto" w:fill="auto"/>
          </w:tcPr>
          <w:p w:rsidR="00084E1D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4E1D" w:rsidRPr="00667941" w:rsidTr="00084E1D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4E1D" w:rsidRPr="00667941" w:rsidTr="00084E1D">
        <w:tc>
          <w:tcPr>
            <w:tcW w:w="2492" w:type="dxa"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E1D" w:rsidRPr="00667941" w:rsidTr="00084E1D">
        <w:tc>
          <w:tcPr>
            <w:tcW w:w="2492" w:type="dxa"/>
            <w:vMerge w:val="restart"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4E1D" w:rsidRPr="00667941" w:rsidTr="00084E1D">
        <w:tc>
          <w:tcPr>
            <w:tcW w:w="2492" w:type="dxa"/>
            <w:vMerge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E1D" w:rsidRPr="00667941" w:rsidTr="00084E1D">
        <w:tc>
          <w:tcPr>
            <w:tcW w:w="2492" w:type="dxa"/>
            <w:shd w:val="clear" w:color="auto" w:fill="auto"/>
          </w:tcPr>
          <w:p w:rsidR="00084E1D" w:rsidRPr="00084E1D" w:rsidRDefault="00084E1D" w:rsidP="00084E1D">
            <w:pPr>
              <w:rPr>
                <w:rFonts w:ascii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084E1D" w:rsidRDefault="00084E1D" w:rsidP="00084E1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84E1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084E1D" w:rsidRPr="00084E1D" w:rsidTr="00084E1D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84E1D" w:rsidRPr="00084E1D" w:rsidRDefault="00084E1D" w:rsidP="00084E1D">
            <w:pPr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084E1D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084E1D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084E1D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84E1D" w:rsidRPr="00667941" w:rsidTr="00084E1D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084E1D" w:rsidRPr="00084E1D" w:rsidRDefault="00084E1D" w:rsidP="00084E1D">
            <w:pPr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084E1D" w:rsidRPr="00A62C9E" w:rsidRDefault="00084E1D" w:rsidP="00084E1D">
            <w:pPr>
              <w:ind w:right="-108" w:firstLine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E1D" w:rsidRPr="00667941" w:rsidTr="00084E1D">
        <w:tc>
          <w:tcPr>
            <w:tcW w:w="2492" w:type="dxa"/>
            <w:shd w:val="clear" w:color="auto" w:fill="auto"/>
          </w:tcPr>
          <w:p w:rsidR="00084E1D" w:rsidRPr="00667941" w:rsidRDefault="00084E1D" w:rsidP="00084E1D">
            <w:pPr>
              <w:ind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084E1D" w:rsidRDefault="00084E1D" w:rsidP="00084E1D">
            <w:pPr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4E1D">
              <w:rPr>
                <w:rFonts w:ascii="Times New Roman" w:hAnsi="Times New Roman"/>
                <w:sz w:val="28"/>
                <w:szCs w:val="28"/>
                <w:lang w:val="ru-RU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1D" w:rsidRPr="00667941" w:rsidRDefault="00084E1D" w:rsidP="00084E1D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084E1D" w:rsidRDefault="00084E1D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A150E1" w:rsidRDefault="00A150E1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A150E1" w:rsidRDefault="00A150E1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A150E1" w:rsidRDefault="00A150E1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A150E1" w:rsidRDefault="00A150E1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A150E1" w:rsidRDefault="00A150E1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A150E1" w:rsidRDefault="00A150E1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A150E1" w:rsidRDefault="00A150E1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p w:rsidR="00A150E1" w:rsidRPr="00DF3DD8" w:rsidRDefault="00503861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3DD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Учебный  план для 10-11 классов образовательных организаций</w:t>
      </w:r>
    </w:p>
    <w:p w:rsidR="00DF3DD8" w:rsidRPr="00DF3DD8" w:rsidRDefault="00DF3DD8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3DD8">
        <w:rPr>
          <w:rFonts w:ascii="Times New Roman" w:hAnsi="Times New Roman" w:cs="Times New Roman"/>
          <w:b/>
          <w:sz w:val="28"/>
          <w:szCs w:val="28"/>
          <w:lang w:val="ru-RU"/>
        </w:rPr>
        <w:t>универсального (непрофильного) обучения  Республики Дагестан на</w:t>
      </w:r>
    </w:p>
    <w:p w:rsidR="00DF3DD8" w:rsidRDefault="00DF3DD8" w:rsidP="003504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3DD8">
        <w:rPr>
          <w:rFonts w:ascii="Times New Roman" w:hAnsi="Times New Roman" w:cs="Times New Roman"/>
          <w:b/>
          <w:sz w:val="28"/>
          <w:szCs w:val="28"/>
        </w:rPr>
        <w:t>2017/2018 учебный год</w:t>
      </w:r>
    </w:p>
    <w:tbl>
      <w:tblPr>
        <w:tblW w:w="9720" w:type="dxa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2"/>
        <w:gridCol w:w="1928"/>
        <w:gridCol w:w="1620"/>
      </w:tblGrid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недельных </w:t>
            </w:r>
          </w:p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учебных часов</w:t>
            </w:r>
          </w:p>
        </w:tc>
      </w:tr>
      <w:tr w:rsidR="00DF3DD8" w:rsidRPr="00DF3DD8" w:rsidTr="00DF3DD8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Базовые учебные предметы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Обществознание (включая экономику и право)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 и традиции народов Дагестана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 xml:space="preserve">Компонент образовательной организации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F3DD8" w:rsidRPr="00DF3DD8" w:rsidTr="00DF3DD8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D8" w:rsidRPr="00DF3DD8" w:rsidRDefault="00DF3DD8" w:rsidP="00DF3DD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3DD8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</w:tbl>
    <w:p w:rsidR="00DF3DD8" w:rsidRPr="00DF3DD8" w:rsidRDefault="00DF3DD8" w:rsidP="00350437">
      <w:pPr>
        <w:jc w:val="center"/>
        <w:rPr>
          <w:rFonts w:ascii="Times New Roman" w:hAnsi="Times New Roman" w:cs="Times New Roman"/>
          <w:b/>
          <w:lang w:val="ru-RU"/>
        </w:rPr>
      </w:pPr>
    </w:p>
    <w:sectPr w:rsidR="00DF3DD8" w:rsidRPr="00DF3DD8" w:rsidSect="00EC7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E96" w:rsidRDefault="00C91E96" w:rsidP="00084E1D">
      <w:r>
        <w:separator/>
      </w:r>
    </w:p>
  </w:endnote>
  <w:endnote w:type="continuationSeparator" w:id="1">
    <w:p w:rsidR="00C91E96" w:rsidRDefault="00C91E96" w:rsidP="00084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E96" w:rsidRDefault="00C91E96" w:rsidP="00084E1D">
      <w:r>
        <w:separator/>
      </w:r>
    </w:p>
  </w:footnote>
  <w:footnote w:type="continuationSeparator" w:id="1">
    <w:p w:rsidR="00C91E96" w:rsidRDefault="00C91E96" w:rsidP="00084E1D">
      <w:r>
        <w:continuationSeparator/>
      </w:r>
    </w:p>
  </w:footnote>
  <w:footnote w:id="2">
    <w:p w:rsidR="00084E1D" w:rsidRDefault="00084E1D" w:rsidP="00084E1D">
      <w:pPr>
        <w:pStyle w:val="af5"/>
      </w:pPr>
      <w:r>
        <w:rPr>
          <w:rStyle w:val="af7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AD14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7ECA"/>
    <w:rsid w:val="00084E1D"/>
    <w:rsid w:val="00350437"/>
    <w:rsid w:val="00503861"/>
    <w:rsid w:val="005374EF"/>
    <w:rsid w:val="00953671"/>
    <w:rsid w:val="00A150E1"/>
    <w:rsid w:val="00AE6DC9"/>
    <w:rsid w:val="00C91E96"/>
    <w:rsid w:val="00DF3DD8"/>
    <w:rsid w:val="00EC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CA"/>
  </w:style>
  <w:style w:type="paragraph" w:styleId="1">
    <w:name w:val="heading 1"/>
    <w:basedOn w:val="a"/>
    <w:next w:val="a"/>
    <w:link w:val="10"/>
    <w:uiPriority w:val="9"/>
    <w:qFormat/>
    <w:rsid w:val="00EC7EC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EC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EC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EC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EC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EC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EC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EC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EC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EC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C7EC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C7EC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7EC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C7EC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C7EC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C7EC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C7EC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7EC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C7EC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qFormat/>
    <w:rsid w:val="00EC7EC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rsid w:val="00EC7EC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C7EC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C7ECA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C7ECA"/>
    <w:rPr>
      <w:b/>
      <w:bCs/>
      <w:spacing w:val="0"/>
    </w:rPr>
  </w:style>
  <w:style w:type="character" w:styleId="a9">
    <w:name w:val="Emphasis"/>
    <w:uiPriority w:val="20"/>
    <w:qFormat/>
    <w:rsid w:val="00EC7EC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C7EC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C7ECA"/>
  </w:style>
  <w:style w:type="paragraph" w:styleId="ac">
    <w:name w:val="List Paragraph"/>
    <w:basedOn w:val="a"/>
    <w:uiPriority w:val="34"/>
    <w:qFormat/>
    <w:rsid w:val="00EC7E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7E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C7E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C7EC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C7EC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C7EC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C7EC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C7EC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C7EC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C7EC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C7ECA"/>
    <w:pPr>
      <w:outlineLvl w:val="9"/>
    </w:pPr>
  </w:style>
  <w:style w:type="paragraph" w:styleId="af5">
    <w:name w:val="footnote text"/>
    <w:basedOn w:val="a"/>
    <w:link w:val="af6"/>
    <w:uiPriority w:val="99"/>
    <w:semiHidden/>
    <w:unhideWhenUsed/>
    <w:rsid w:val="00084E1D"/>
    <w:pPr>
      <w:spacing w:after="200" w:line="276" w:lineRule="auto"/>
      <w:ind w:firstLine="0"/>
    </w:pPr>
    <w:rPr>
      <w:rFonts w:ascii="Calibri" w:eastAsia="Calibri" w:hAnsi="Calibri" w:cs="Times New Roman"/>
      <w:sz w:val="20"/>
      <w:szCs w:val="20"/>
      <w:lang w:val="ru-RU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084E1D"/>
    <w:rPr>
      <w:rFonts w:ascii="Calibri" w:eastAsia="Calibri" w:hAnsi="Calibri" w:cs="Times New Roman"/>
      <w:sz w:val="20"/>
      <w:szCs w:val="20"/>
      <w:lang w:val="ru-RU" w:bidi="ar-SA"/>
    </w:rPr>
  </w:style>
  <w:style w:type="character" w:styleId="af7">
    <w:name w:val="footnote reference"/>
    <w:basedOn w:val="a0"/>
    <w:uiPriority w:val="99"/>
    <w:semiHidden/>
    <w:unhideWhenUsed/>
    <w:rsid w:val="00084E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SIRIUS</cp:lastModifiedBy>
  <cp:revision>1</cp:revision>
  <dcterms:created xsi:type="dcterms:W3CDTF">2017-08-24T17:04:00Z</dcterms:created>
  <dcterms:modified xsi:type="dcterms:W3CDTF">2017-08-24T19:41:00Z</dcterms:modified>
</cp:coreProperties>
</file>