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90" w:rsidRPr="00467090" w:rsidRDefault="00467090" w:rsidP="004670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Правила приема в школу</w:t>
      </w:r>
    </w:p>
    <w:p w:rsidR="00467090" w:rsidRPr="00467090" w:rsidRDefault="00467090" w:rsidP="004670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ПРАВИЛА ПРИЁМА ДЕТЕЙ В 1 КЛАСС</w:t>
      </w:r>
    </w:p>
    <w:p w:rsidR="00467090" w:rsidRPr="00467090" w:rsidRDefault="00467090" w:rsidP="004670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b/>
          <w:bCs/>
          <w:color w:val="339966"/>
          <w:sz w:val="24"/>
          <w:szCs w:val="24"/>
          <w:lang w:eastAsia="ru-RU"/>
        </w:rPr>
        <w:t> </w:t>
      </w:r>
      <w:r w:rsidRPr="00467090">
        <w:rPr>
          <w:rFonts w:ascii="Tahoma" w:eastAsia="Times New Roman" w:hAnsi="Tahoma" w:cs="Tahoma"/>
          <w:color w:val="339966"/>
          <w:sz w:val="18"/>
          <w:szCs w:val="18"/>
          <w:lang w:eastAsia="ru-RU"/>
        </w:rPr>
        <w:t> </w:t>
      </w:r>
    </w:p>
    <w:p w:rsidR="00467090" w:rsidRPr="00467090" w:rsidRDefault="00467090" w:rsidP="004670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 муниципального казённого общеобразовательного учреждения "</w:t>
      </w:r>
      <w:proofErr w:type="spellStart"/>
      <w:r w:rsidR="003C3821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Кадиркентская</w:t>
      </w:r>
      <w:proofErr w:type="spellEnd"/>
      <w:r w:rsidR="003C3821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 </w:t>
      </w:r>
      <w:proofErr w:type="spellStart"/>
      <w:r w:rsidR="003C3821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СОШ</w:t>
      </w:r>
      <w:proofErr w:type="spellEnd"/>
      <w:r w:rsidRPr="00467090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".</w:t>
      </w:r>
    </w:p>
    <w:p w:rsidR="00467090" w:rsidRPr="00467090" w:rsidRDefault="00467090" w:rsidP="00467090">
      <w:pPr>
        <w:shd w:val="clear" w:color="auto" w:fill="FFFFFF"/>
        <w:spacing w:before="30" w:after="3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b/>
          <w:bCs/>
          <w:color w:val="FF0000"/>
          <w:sz w:val="27"/>
          <w:lang w:eastAsia="ru-RU"/>
        </w:rPr>
        <w:t>1. Общие положения </w:t>
      </w:r>
    </w:p>
    <w:p w:rsidR="00467090" w:rsidRPr="00467090" w:rsidRDefault="00467090" w:rsidP="00467090">
      <w:pPr>
        <w:shd w:val="clear" w:color="auto" w:fill="FFFFFF"/>
        <w:spacing w:before="30" w:after="3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1. </w:t>
      </w:r>
      <w:proofErr w:type="gramStart"/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Настоящие Правила муниципального казённого общеобразовательного учреждения "</w:t>
      </w:r>
      <w:proofErr w:type="spellStart"/>
      <w:r w:rsidR="003C3821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Кадиркентская</w:t>
      </w:r>
      <w:proofErr w:type="spellEnd"/>
      <w:r w:rsidR="003C3821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 xml:space="preserve"> </w:t>
      </w:r>
      <w:proofErr w:type="spellStart"/>
      <w:r w:rsidR="003C3821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СОШ</w:t>
      </w:r>
      <w:proofErr w:type="spellEnd"/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"  разработаны для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ребенка.</w:t>
      </w:r>
      <w:r w:rsidRPr="00467090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  </w:t>
      </w:r>
      <w:proofErr w:type="gramEnd"/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 xml:space="preserve">1.2. </w:t>
      </w:r>
      <w:proofErr w:type="gramStart"/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 xml:space="preserve">Настоящие Правила разработаны в соответствии с Законом Российской Федерации от 10.07.1992 г. № 3266-1 «Об образовании», Федеральным законом от 25.07.2002 № 115-ФЗ «О правовом положении иностранных граждан в Российской Федерации», Приказа </w:t>
      </w:r>
      <w:proofErr w:type="spellStart"/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Минобрнауки</w:t>
      </w:r>
      <w:proofErr w:type="spellEnd"/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 xml:space="preserve"> России от 15.02.2012 № 107 «Об утверждении Порядка приема граждан в общеобразовательные учреждения», «Типовым положением об общеобразовательном учреждении» утвержденным постановлением Правительства РФ от 19 марта 2001 г. № 196.</w:t>
      </w:r>
      <w:r w:rsidRPr="00467090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 </w:t>
      </w:r>
      <w:proofErr w:type="gramEnd"/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1.3. Школа на основании п. 1 ст. 16 Закона РФ «Об образовании» обеспечивает прием всех граждан, которые проживают на закрепленной за школой территории и имеют право на получение начального общего образования.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 xml:space="preserve">1.4. Порядок приема иностранных граждан, лиц без гражданства осуществляется на основании Федерального закона от 25 июля 2002 г. № 115-ФЗ «О правовом положении иностранных граждан в </w:t>
      </w:r>
      <w:proofErr w:type="gramStart"/>
      <w:r w:rsidRPr="00467090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>Российской</w:t>
      </w:r>
      <w:proofErr w:type="gramEnd"/>
      <w:r w:rsidRPr="00467090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 xml:space="preserve"> Федерации».     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b/>
          <w:bCs/>
          <w:color w:val="FF00FF"/>
          <w:sz w:val="27"/>
          <w:lang w:eastAsia="ru-RU"/>
        </w:rPr>
        <w:t>2. Порядок приема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2.1. В первый класс принимаются дети, достигшие возраста 6 (шести) лет 6 (шести) месяцев на первое сентября текущего года при отсутствии противопоказаний по состоянию здоровья, но не позже достижения ими возраста восьми лет.</w:t>
      </w:r>
      <w:r w:rsidRPr="00467090">
        <w:rPr>
          <w:rFonts w:ascii="Verdana" w:eastAsia="Times New Roman" w:hAnsi="Verdana" w:cs="Tahoma"/>
          <w:color w:val="0000FF"/>
          <w:sz w:val="20"/>
          <w:szCs w:val="20"/>
          <w:lang w:eastAsia="ru-RU"/>
        </w:rPr>
        <w:t> 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 xml:space="preserve">По заявлению родителей (законных представителей) и с согласия Управления образованием Администрации </w:t>
      </w:r>
      <w:proofErr w:type="spellStart"/>
      <w:r w:rsidR="003C3821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Сергокалинского</w:t>
      </w:r>
      <w:proofErr w:type="spellEnd"/>
      <w:r w:rsidR="003C3821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 xml:space="preserve"> 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района возможен прием детей в более раннем возрасте.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Обучение детей, не достигших 6,6 лет к началу учебного года, проводится с соблюдением всех гигиенических требований по организации обучения детей шестилетнего возраста.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2.2. Прием заявлений в первый класс Школы для закрепленных лиц начинается не позднее 10 марта и завершается не позднее 31 июля текущего года. Прием заявлений на вакантные места в 1 класс проводится с 1 августа текущего года.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2.3. Прием детей в первый класс Школы запрещается осуществлять на конкурсной основе (п. 3 ст. 5 Закона Российской федерации «Об образовании»).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 xml:space="preserve">2.4. Наполняемость классов устанавливается Типовым положением об общеобразовательном учреждении, Правилами </w:t>
      </w:r>
      <w:proofErr w:type="spellStart"/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СанПиНа</w:t>
      </w:r>
      <w:proofErr w:type="spellEnd"/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 xml:space="preserve"> 2.4.2.2821-10 – в количестве не более 25 человек. </w:t>
      </w:r>
      <w:proofErr w:type="gramStart"/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Количество классов устанавливается в зависимости от числа поданных заявлений граждан и условий, созданных для осуществления образовательного процесса, в  пределах квот, установленных лицензией на право ведения образовательной деятельности.</w:t>
      </w:r>
      <w:proofErr w:type="gramEnd"/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2.5. При приеме заявления, Школа обязана ознакомить родителей (законных представителей) со следующими документами: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- уставом Школы;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- лицензией на осуществление образовательной деятельности;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- свидетельством о государственной аккредитации;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- распорядительным актом  о закреплении территории за школой.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2.6. Для приема ребенка в Школу, родитель (законный представитель) подает заявление, к которому прилагаются следующие документы: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- паспорт (документ, удостоверяющий личность);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- оригинал свидетельства о рождении, либо заверенную в установленном порядке копию документа, подтверждающего родство заявителя (или законность представления прав обучающегося);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- 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предъявляют: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-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2.7. В заявлении родителями (законными представителями) ребенка указываются следующие сведения: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- фамилия, имя, отчество (последнее - при наличии) ребенка;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- дата и место рождения ребенка;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- фамилия, имя, отчество (последнее - при наличии) родителей (законных представителей) ребенка.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2.8. Администрация Школы при приеме заявления устанавливает факт родственных отношений и полномочий законного представителя.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2.9. Документы, представленные родителями (законными представителями), регистрируются через секретариат Школы. После регистрации заявления родителям (законным представителям) детей выдается расписка в получении документов, содержащая:  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- входящий номер  заявления о приеме в школу;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- перечень представленных документов и отметка об их получении, заверенная подписью секретаря или ответственного за прием документов и печатью Школы;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- сведения о сроках уведомления о зачислении в первый класс;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- контактные телефоны для получения информации.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Расписка заверяется подписью должностного лица, ответственного за прием документов, и печатью Школы.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2.10. Зачисление оформляется приказом директора Школы в течение 7 рабочих дней после приема документов и доводится до сведения родителей (законных представителей).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2.11. Для детей, не зарегистрированных на закрепленной территории, прием заявлений в первый класс начинается с 1 августа текущего года до момента заполнения свободных мест, но не позднее 5 сентября текущего года.</w:t>
      </w:r>
    </w:p>
    <w:p w:rsidR="00467090" w:rsidRPr="00467090" w:rsidRDefault="00467090" w:rsidP="00467090">
      <w:pPr>
        <w:shd w:val="clear" w:color="auto" w:fill="FFFFFF"/>
        <w:spacing w:before="30" w:after="3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 xml:space="preserve">Школа, закончив прием в первых класс детей зарегистрированных на закрепленной территории, в праве осуществлять прием </w:t>
      </w:r>
      <w:proofErr w:type="gramStart"/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детей</w:t>
      </w:r>
      <w:proofErr w:type="gramEnd"/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 xml:space="preserve"> не зарегистрированных на закрепленной территории ранее 1 августа.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При приеме на свободные места детей, не зарегистрированных на закрепленной территории, преимущественным правом обладают дети, имеющие право на первоочередное предоставление места в Школе в соответствии с законодательством Российской Федерации и нормативными правовыми актами субъектов Российской Федерации.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2.12. Родитель (законный представитель) ребенка, не являющегося гражданином Российской Федерации, подает заявление в Школу, к которому прилагаются: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- заявление родителей (законных представителей) несовершеннолетнего;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- документ, удостоверяющий личность несовершеннолетнего иностранного гражданина, лица без гражданства, беженца, вынужденного переселенца (паспорт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без гражданства; удостоверение беженца, удостоверение вынужденного переселенца);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- документы, подтверждающие право проживания на территории Российской Федерации (виза, разрешение на временное проживание, вид на жительство);</w:t>
      </w: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</w:p>
    <w:p w:rsidR="00467090" w:rsidRPr="00467090" w:rsidRDefault="00467090" w:rsidP="004670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2.13. 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2.14. 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2.15. При приеме в школу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2.16. 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>Требование предоставления других документов в качестве основания для приема детей в школу не допускается.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 </w:t>
      </w:r>
      <w:r w:rsidRPr="00467090">
        <w:rPr>
          <w:rFonts w:ascii="Tahoma" w:eastAsia="Times New Roman" w:hAnsi="Tahoma" w:cs="Tahoma"/>
          <w:color w:val="FF00FF"/>
          <w:sz w:val="27"/>
          <w:szCs w:val="27"/>
          <w:lang w:eastAsia="ru-RU"/>
        </w:rPr>
        <w:t>3. Порядок разрешения споров, возникших при приеме детей в первый класс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090">
        <w:rPr>
          <w:rFonts w:ascii="Tahoma" w:eastAsia="Times New Roman" w:hAnsi="Tahoma" w:cs="Tahoma"/>
          <w:b/>
          <w:bCs/>
          <w:color w:val="FF00FF"/>
          <w:sz w:val="27"/>
          <w:lang w:eastAsia="ru-RU"/>
        </w:rPr>
        <w:t>3.1. Предметом возникновения разногласий при приеме детей в первый класс является:</w:t>
      </w:r>
      <w:r w:rsidRPr="00467090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67090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- нарушение срока регистрации заявления о приеме в первый класс;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67090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- нарушение срока приема в первый класс;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67090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- требование у заявителя документов, не предусмотренных действующим законодательством;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67090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- отказ в приеме документов, предоставление которых предусмотрено действующим законодательством;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67090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- отказ в  приеме в первый класс, если основания отказа  противоречит действующему законодательству;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67090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- затребование с заявителя при подаче заявления платы, не предусмотренной действующим законодательством;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67090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  <w:proofErr w:type="gramStart"/>
      <w:r w:rsidRPr="00467090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- отказ специалиста школы в исправлении допущенных опечаток и ошибок в выданных, в результате приема заявления, документах либо нарушение установленного срока таких исправлений.</w:t>
      </w:r>
      <w:r w:rsidRPr="00467090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  </w:t>
      </w:r>
      <w:proofErr w:type="gramEnd"/>
    </w:p>
    <w:p w:rsidR="00467090" w:rsidRPr="00467090" w:rsidRDefault="00467090" w:rsidP="004670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67090">
        <w:rPr>
          <w:rFonts w:ascii="Verdana" w:eastAsia="Times New Roman" w:hAnsi="Verdana" w:cs="Tahoma"/>
          <w:b/>
          <w:bCs/>
          <w:color w:val="FF00FF"/>
          <w:sz w:val="20"/>
          <w:lang w:eastAsia="ru-RU"/>
        </w:rPr>
        <w:t>3.2. Порядок подачи жалобы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090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ru-RU"/>
        </w:rPr>
        <w:t> </w:t>
      </w:r>
    </w:p>
    <w:p w:rsidR="00467090" w:rsidRPr="00467090" w:rsidRDefault="00467090" w:rsidP="004670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proofErr w:type="gramStart"/>
      <w:r w:rsidRPr="00467090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>3.2.1.В случае возникновения разногласий при приеме детей в 1 класс родители (законные представители) ребенка имеют право обратиться в устной либо в письменной форме к директору Школы.</w:t>
      </w:r>
      <w:proofErr w:type="gramEnd"/>
    </w:p>
    <w:p w:rsidR="00467090" w:rsidRPr="00467090" w:rsidRDefault="00467090" w:rsidP="004670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67090" w:rsidRPr="00467090" w:rsidRDefault="00467090" w:rsidP="004670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7090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>3.2.1. В письменной форме жалоба подается на бумажном носителе директору Школы.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67090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 xml:space="preserve">3.2.2. Жалобы на решения, принятые директором Школы, подаются в администрацию </w:t>
      </w:r>
      <w:proofErr w:type="spellStart"/>
      <w:r w:rsidRPr="00467090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Карабудахкентского</w:t>
      </w:r>
      <w:proofErr w:type="spellEnd"/>
      <w:r w:rsidRPr="00467090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 xml:space="preserve"> района.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67090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3.2.3. Жалоба может быть направлена по почте, с использованием информационно-телекоммуникационной сети «Интернет», официального сайта </w:t>
      </w:r>
      <w:r w:rsidR="003C3821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Сергокалинского</w:t>
      </w:r>
      <w:r w:rsidRPr="00467090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 района, а также может быть принята при личном приеме заявителя.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67090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 </w:t>
      </w:r>
      <w:r w:rsidRPr="00467090">
        <w:rPr>
          <w:rFonts w:ascii="Verdana" w:eastAsia="Times New Roman" w:hAnsi="Verdana" w:cs="Tahoma"/>
          <w:color w:val="FF00FF"/>
          <w:sz w:val="20"/>
          <w:szCs w:val="20"/>
          <w:lang w:eastAsia="ru-RU"/>
        </w:rPr>
        <w:t>3.2.4. Жалоба должна содержать: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09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>- наименование Школы, специалиста, решения и действия (бездействие) которых обжалуются;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proofErr w:type="gramStart"/>
      <w:r w:rsidRPr="00467090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- 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67090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- сведения об обжалуемых решениях и действиях (бездействии) Школы, специалиста;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67090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>- доводы, на основании которых заявитель не согласен с решением и действием (бездействием) Школы, специалиста. Заявителем могут быть представлены документы (при наличии), подтверждающие доводы заявителя, либо их копии.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67090">
        <w:rPr>
          <w:rFonts w:ascii="Verdana" w:eastAsia="Times New Roman" w:hAnsi="Verdana" w:cs="Tahoma"/>
          <w:b/>
          <w:bCs/>
          <w:color w:val="FF00FF"/>
          <w:sz w:val="27"/>
          <w:lang w:eastAsia="ru-RU"/>
        </w:rPr>
        <w:t>3.3. Порядок рассмотрения жалобы</w:t>
      </w:r>
      <w:r w:rsidRPr="00467090">
        <w:rPr>
          <w:rFonts w:ascii="Verdana" w:eastAsia="Times New Roman" w:hAnsi="Verdana" w:cs="Tahoma"/>
          <w:b/>
          <w:bCs/>
          <w:color w:val="0000FF"/>
          <w:sz w:val="20"/>
          <w:lang w:eastAsia="ru-RU"/>
        </w:rPr>
        <w:t> </w:t>
      </w:r>
    </w:p>
    <w:p w:rsidR="00467090" w:rsidRPr="00467090" w:rsidRDefault="00467090" w:rsidP="00467090">
      <w:pPr>
        <w:shd w:val="clear" w:color="auto" w:fill="FFFFFF"/>
        <w:spacing w:before="30" w:after="30" w:line="240" w:lineRule="auto"/>
        <w:ind w:firstLine="36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67090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090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3.3.1. </w:t>
      </w:r>
      <w:proofErr w:type="gramStart"/>
      <w:r w:rsidRPr="00467090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 xml:space="preserve">Жалоба, поступившая в Школу, подлежит рассмотрению должностным лицом, наделенным полномочиями по рассмотрению жалоб, в течение пятнадцати рабочих </w:t>
      </w:r>
      <w:r w:rsidRPr="00467090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lastRenderedPageBreak/>
        <w:t>дней со дня ее регистрации, а в случае обжалования отказа Школы, специалиста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67090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3.3.2. По результатам рассмотрения жалобы Школа принимает одно из следующих решений:</w:t>
      </w:r>
    </w:p>
    <w:p w:rsidR="00467090" w:rsidRPr="00467090" w:rsidRDefault="00467090" w:rsidP="00467090">
      <w:pPr>
        <w:shd w:val="clear" w:color="auto" w:fill="FFFFFF"/>
        <w:spacing w:before="30" w:after="30" w:line="240" w:lineRule="auto"/>
        <w:ind w:firstLine="36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67090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467090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- удовлетворяет жалобу, в том числе в форме отмены принятого решения, исправления допущенных опечаток и ошибок в выданных документах, возврата заявителю денежных средств, взимание которых не предусмотрено действующим законодательством, а также в иных формах;</w:t>
      </w:r>
      <w:proofErr w:type="gramEnd"/>
    </w:p>
    <w:p w:rsidR="00467090" w:rsidRPr="00467090" w:rsidRDefault="00467090" w:rsidP="00467090">
      <w:pPr>
        <w:shd w:val="clear" w:color="auto" w:fill="FFFFFF"/>
        <w:spacing w:before="30" w:after="30" w:line="240" w:lineRule="auto"/>
        <w:ind w:firstLine="36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67090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090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- отказывает в удовлетворении жалобы.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67090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3.3.3. </w:t>
      </w:r>
      <w:proofErr w:type="gramStart"/>
      <w:r w:rsidRPr="00467090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Не позднее дня, следующего за днем принятия решения, в удовлетворении жалобы либо об отказе в удовлетворении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proofErr w:type="gramEnd"/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67090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>3.3.4. </w:t>
      </w:r>
      <w:proofErr w:type="gramStart"/>
      <w:r w:rsidRPr="00467090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proofErr w:type="gramEnd"/>
    </w:p>
    <w:p w:rsidR="00467090" w:rsidRPr="00467090" w:rsidRDefault="00467090" w:rsidP="004670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67090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 </w:t>
      </w:r>
      <w:r w:rsidRPr="00467090">
        <w:rPr>
          <w:rFonts w:ascii="Verdana" w:eastAsia="Times New Roman" w:hAnsi="Verdana" w:cs="Tahoma"/>
          <w:color w:val="FF00FF"/>
          <w:sz w:val="36"/>
          <w:szCs w:val="36"/>
          <w:lang w:eastAsia="ru-RU"/>
        </w:rPr>
        <w:t>4. Заключительные положения.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090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4.1. Данные правила являются открытыми для внесения изменений и дополнений.  </w:t>
      </w:r>
    </w:p>
    <w:p w:rsidR="00467090" w:rsidRPr="00467090" w:rsidRDefault="00467090" w:rsidP="00467090">
      <w:pPr>
        <w:shd w:val="clear" w:color="auto" w:fill="FFFFFF"/>
        <w:spacing w:before="30" w:after="30" w:line="240" w:lineRule="auto"/>
        <w:ind w:firstLine="36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67090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467090" w:rsidRPr="00467090" w:rsidRDefault="00467090" w:rsidP="00467090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709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r w:rsidRPr="00467090">
        <w:rPr>
          <w:rFonts w:ascii="Tahoma" w:eastAsia="Times New Roman" w:hAnsi="Tahoma" w:cs="Tahoma"/>
          <w:b/>
          <w:bCs/>
          <w:color w:val="0000FF"/>
          <w:sz w:val="20"/>
          <w:lang w:eastAsia="ru-RU"/>
        </w:rPr>
        <w:t>4.2. Вся необходимая информация о Школе, о приеме детей в первый и последующие классы размещается на информационном стенде и на официальном сайте Школы.</w:t>
      </w:r>
    </w:p>
    <w:p w:rsidR="00953671" w:rsidRDefault="00953671"/>
    <w:sectPr w:rsidR="00953671" w:rsidSect="0095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090"/>
    <w:rsid w:val="003C3821"/>
    <w:rsid w:val="00467090"/>
    <w:rsid w:val="007F54B8"/>
    <w:rsid w:val="00953671"/>
    <w:rsid w:val="00D02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46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70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615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1756</Words>
  <Characters>10011</Characters>
  <Application>Microsoft Office Word</Application>
  <DocSecurity>0</DocSecurity>
  <Lines>83</Lines>
  <Paragraphs>23</Paragraphs>
  <ScaleCrop>false</ScaleCrop>
  <Company/>
  <LinksUpToDate>false</LinksUpToDate>
  <CharactersWithSpaces>11744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SIRIUS</dc:creator>
  <cp:lastModifiedBy>SIRIUS</cp:lastModifiedBy>
  <cp:revision>2</cp:revision>
  <dcterms:created xsi:type="dcterms:W3CDTF">2017-08-17T19:54:00Z</dcterms:created>
  <dcterms:modified xsi:type="dcterms:W3CDTF">2017-08-17T20:06:00Z</dcterms:modified>
</cp:coreProperties>
</file>